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书</w:t>
      </w:r>
    </w:p>
    <w:p>
      <w:pPr>
        <w:jc w:val="center"/>
        <w:rPr>
          <w:b/>
          <w:sz w:val="44"/>
          <w:szCs w:val="44"/>
        </w:rPr>
      </w:pPr>
    </w:p>
    <w:p>
      <w:pPr>
        <w:ind w:firstLine="700" w:firstLineChars="2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为强化安全意识，杜绝安全隐患，保护仪器正常运行，确保中心公共</w:t>
      </w:r>
      <w:r>
        <w:rPr>
          <w:rFonts w:asciiTheme="minorEastAsia" w:hAnsiTheme="minorEastAsia" w:eastAsiaTheme="minorEastAsia"/>
          <w:sz w:val="28"/>
          <w:szCs w:val="28"/>
        </w:rPr>
        <w:t>平台仪器设备</w:t>
      </w:r>
      <w:r>
        <w:rPr>
          <w:rFonts w:hint="eastAsia" w:asciiTheme="minorEastAsia" w:hAnsiTheme="minorEastAsia" w:eastAsiaTheme="minorEastAsia"/>
          <w:sz w:val="28"/>
          <w:szCs w:val="28"/>
        </w:rPr>
        <w:t>和使用者人身安全，特制定本安全责任书，具体规定如下: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、严格遵守中心实验室管理条例。</w:t>
      </w:r>
    </w:p>
    <w:p>
      <w:pPr>
        <w:widowControl w:val="0"/>
        <w:spacing w:line="240" w:lineRule="auto"/>
        <w:ind w:left="420" w:firstLine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、使用公共</w:t>
      </w:r>
      <w:r>
        <w:rPr>
          <w:rFonts w:asciiTheme="minorEastAsia" w:hAnsiTheme="minorEastAsia" w:eastAsiaTheme="minorEastAsia"/>
          <w:sz w:val="28"/>
          <w:szCs w:val="28"/>
        </w:rPr>
        <w:t>平台仪器</w:t>
      </w:r>
      <w:r>
        <w:rPr>
          <w:rFonts w:hint="eastAsia" w:asciiTheme="minorEastAsia" w:hAnsiTheme="minorEastAsia" w:eastAsiaTheme="minorEastAsia"/>
          <w:sz w:val="28"/>
          <w:szCs w:val="28"/>
        </w:rPr>
        <w:t>设备时需经过仪器相关负责人的使用培训，培训完成后才可独立上机使用仪器。若连续1个月没有使用该实验室仪器，将再次参加培训学习。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、使用公共</w:t>
      </w:r>
      <w:r>
        <w:rPr>
          <w:rFonts w:asciiTheme="minorEastAsia" w:hAnsiTheme="minorEastAsia" w:eastAsiaTheme="minorEastAsia"/>
          <w:sz w:val="28"/>
          <w:szCs w:val="28"/>
        </w:rPr>
        <w:t>平台仪器</w:t>
      </w:r>
      <w:r>
        <w:rPr>
          <w:rFonts w:hint="eastAsia" w:asciiTheme="minorEastAsia" w:hAnsiTheme="minorEastAsia" w:eastAsiaTheme="minorEastAsia"/>
          <w:sz w:val="28"/>
          <w:szCs w:val="28"/>
        </w:rPr>
        <w:t>设备时需严格按照仪器标准</w:t>
      </w:r>
      <w:r>
        <w:rPr>
          <w:rFonts w:asciiTheme="minorEastAsia" w:hAnsiTheme="minorEastAsia" w:eastAsiaTheme="minorEastAsia"/>
          <w:sz w:val="28"/>
          <w:szCs w:val="28"/>
        </w:rPr>
        <w:t>操作</w:t>
      </w:r>
      <w:r>
        <w:rPr>
          <w:rFonts w:hint="eastAsia" w:asciiTheme="minorEastAsia" w:hAnsiTheme="minorEastAsia" w:eastAsiaTheme="minorEastAsia"/>
          <w:sz w:val="28"/>
          <w:szCs w:val="28"/>
        </w:rPr>
        <w:t>规程和注意事项进行操作，不得违规操作。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、使用设备时需使用与该设备配套的耗材，不得使用不规范、型号不对的耗材进行上机。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、若由于使用者未经培训合格、违规操作或使用不当耗材造成的仪器损坏/故障，由使用者承担仪器维修等相关费用。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6、保证独立使用帐号和操作仪器，不超越使用权限。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7、不得修改计算机操作系统，只可采用安全的数据传输模式。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8、有疑问及时联系仪器设备管理员，对仪器设备出现的问题/故障不隐瞒，不掩盖，如实表述和记录事实经过。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设备</w:t>
      </w:r>
      <w:r>
        <w:rPr>
          <w:rFonts w:hint="eastAsia" w:asciiTheme="minorEastAsia" w:hAnsiTheme="minorEastAsia" w:eastAsiaTheme="minorEastAsia"/>
          <w:sz w:val="28"/>
          <w:szCs w:val="28"/>
        </w:rPr>
        <w:t>使用</w:t>
      </w:r>
      <w:r>
        <w:rPr>
          <w:rFonts w:asciiTheme="minorEastAsia" w:hAnsiTheme="minorEastAsia" w:eastAsiaTheme="minorEastAsia"/>
          <w:sz w:val="28"/>
          <w:szCs w:val="28"/>
        </w:rPr>
        <w:t>前认真阅读设备</w:t>
      </w:r>
      <w:r>
        <w:rPr>
          <w:rFonts w:hint="eastAsia" w:asciiTheme="minorEastAsia" w:hAnsiTheme="minorEastAsia" w:eastAsiaTheme="minorEastAsia"/>
          <w:sz w:val="28"/>
          <w:szCs w:val="28"/>
        </w:rPr>
        <w:t>SOP及</w:t>
      </w:r>
      <w:r>
        <w:rPr>
          <w:rFonts w:asciiTheme="minorEastAsia" w:hAnsiTheme="minorEastAsia" w:eastAsiaTheme="minorEastAsia"/>
          <w:sz w:val="28"/>
          <w:szCs w:val="28"/>
        </w:rPr>
        <w:t>注意事项，并</w:t>
      </w:r>
      <w:r>
        <w:rPr>
          <w:rFonts w:hint="eastAsia" w:asciiTheme="minorEastAsia" w:hAnsiTheme="minorEastAsia" w:eastAsiaTheme="minorEastAsia"/>
          <w:sz w:val="28"/>
          <w:szCs w:val="28"/>
        </w:rPr>
        <w:t>于《</w:t>
      </w:r>
      <w:r>
        <w:rPr>
          <w:rFonts w:asciiTheme="minorEastAsia" w:hAnsiTheme="minorEastAsia" w:eastAsiaTheme="minorEastAsia"/>
          <w:sz w:val="28"/>
          <w:szCs w:val="28"/>
        </w:rPr>
        <w:t>仪器使用登记本</w:t>
      </w:r>
      <w:r>
        <w:rPr>
          <w:rFonts w:hint="eastAsia" w:asciiTheme="minorEastAsia" w:hAnsiTheme="minorEastAsia" w:eastAsiaTheme="minorEastAsia"/>
          <w:sz w:val="28"/>
          <w:szCs w:val="28"/>
        </w:rPr>
        <w:t>》做好记录。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、设备</w:t>
      </w:r>
      <w:r>
        <w:rPr>
          <w:rFonts w:asciiTheme="minorEastAsia" w:hAnsiTheme="minorEastAsia" w:eastAsiaTheme="minorEastAsia"/>
          <w:sz w:val="28"/>
          <w:szCs w:val="28"/>
        </w:rPr>
        <w:t>使用</w:t>
      </w:r>
      <w:r>
        <w:rPr>
          <w:rFonts w:hint="eastAsia" w:asciiTheme="minorEastAsia" w:hAnsiTheme="minorEastAsia" w:eastAsiaTheme="minorEastAsia"/>
          <w:sz w:val="28"/>
          <w:szCs w:val="28"/>
        </w:rPr>
        <w:t>结束</w:t>
      </w:r>
      <w:r>
        <w:rPr>
          <w:rFonts w:asciiTheme="minorEastAsia" w:hAnsiTheme="minorEastAsia" w:eastAsiaTheme="minorEastAsia"/>
          <w:sz w:val="28"/>
          <w:szCs w:val="28"/>
        </w:rPr>
        <w:t>后</w:t>
      </w:r>
      <w:r>
        <w:rPr>
          <w:rFonts w:hint="eastAsia" w:asciiTheme="minorEastAsia" w:hAnsiTheme="minorEastAsia" w:eastAsiaTheme="minorEastAsia"/>
          <w:sz w:val="28"/>
          <w:szCs w:val="28"/>
        </w:rPr>
        <w:t>需在《</w:t>
      </w:r>
      <w:r>
        <w:rPr>
          <w:rFonts w:asciiTheme="minorEastAsia" w:hAnsiTheme="minorEastAsia" w:eastAsiaTheme="minorEastAsia"/>
          <w:sz w:val="28"/>
          <w:szCs w:val="28"/>
        </w:rPr>
        <w:t>仪器使用登记本</w:t>
      </w:r>
      <w:r>
        <w:rPr>
          <w:rFonts w:hint="eastAsia" w:asciiTheme="minorEastAsia" w:hAnsiTheme="minorEastAsia" w:eastAsiaTheme="minorEastAsia"/>
          <w:sz w:val="28"/>
          <w:szCs w:val="28"/>
        </w:rPr>
        <w:t>》做好仪器</w:t>
      </w:r>
      <w:r>
        <w:rPr>
          <w:rFonts w:asciiTheme="minorEastAsia" w:hAnsiTheme="minorEastAsia" w:eastAsiaTheme="minorEastAsia"/>
          <w:sz w:val="28"/>
          <w:szCs w:val="28"/>
        </w:rPr>
        <w:t>使用记录。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、实验测试完毕后，关好仪器、水电、门窗，搞好卫生、带走废液/废物。</w:t>
      </w:r>
    </w:p>
    <w:p>
      <w:pPr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、本公司目前可独立操作中心设备、不需要中心培训的人员如下，如有新增人员，将参加中心对该台设备的培训方可上机。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（下表本没有</w:t>
      </w:r>
      <w:r>
        <w:rPr>
          <w:rFonts w:asciiTheme="minorEastAsia" w:hAnsiTheme="minorEastAsia" w:eastAsiaTheme="minorEastAsia"/>
          <w:color w:val="FF0000"/>
          <w:sz w:val="28"/>
          <w:szCs w:val="28"/>
        </w:rPr>
        <w:t>用的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仪器请</w:t>
      </w:r>
      <w:r>
        <w:rPr>
          <w:rFonts w:asciiTheme="minorEastAsia" w:hAnsiTheme="minorEastAsia" w:eastAsiaTheme="minorEastAsia"/>
          <w:color w:val="FF0000"/>
          <w:sz w:val="28"/>
          <w:szCs w:val="28"/>
        </w:rPr>
        <w:t>删除，并调整好序列，删除本句话）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1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403"/>
        <w:gridCol w:w="255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仪器设备名称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型号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独立操作中心设备、</w:t>
            </w:r>
          </w:p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不需要中心培训的人员名单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超高速冷冻离心机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Optima L-100XP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高速冷冻离心机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Avanti J 26XPI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台式离心机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Sorvall ST40R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全自动多波长层析系统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Biologic Duoflow pathfinder 20 system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倒置荧光显微镜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ZEISS observer D1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正置荧光显微镜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ZEISS observer D1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倒置显微镜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DMI 3000 B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荧光定量P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CR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500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荧光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体式镜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SteREO Discovery.V20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酶标仪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Victor X5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凝胶成像系统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Infinity3026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激光粒度分析仪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LS13320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全自动数显旋光仪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奥地利/Anton-paar MCP 300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液相串联四极杆线性离子肼大气压电离质谱系统 </w:t>
            </w:r>
          </w:p>
        </w:tc>
        <w:tc>
          <w:tcPr>
            <w:tcW w:w="2552" w:type="dxa"/>
          </w:tcPr>
          <w:p>
            <w:pPr>
              <w:ind w:firstLine="0"/>
              <w:rPr>
                <w:rFonts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gilent</w:t>
            </w:r>
            <w:r>
              <w:rPr>
                <w:rFonts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1260-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 xml:space="preserve">API 4000 Q-TRAP 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ind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本单位承诺严格按照中心规定执行。本责任书一式两份，具有同等效力，一份由本单位保存，一份由广东华南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新药创制中心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公共服务平台</w:t>
      </w:r>
      <w:r>
        <w:rPr>
          <w:rFonts w:hint="eastAsia" w:asciiTheme="minorEastAsia" w:hAnsiTheme="minorEastAsia" w:eastAsiaTheme="minorEastAsia"/>
          <w:sz w:val="28"/>
          <w:szCs w:val="28"/>
        </w:rPr>
        <w:t>留存备案。本责任书自签定之日起生效。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承诺单位（</w:t>
      </w:r>
      <w:r>
        <w:rPr>
          <w:rFonts w:asciiTheme="minorEastAsia" w:hAnsiTheme="minorEastAsia" w:eastAsiaTheme="minorEastAsia"/>
          <w:sz w:val="28"/>
          <w:szCs w:val="28"/>
        </w:rPr>
        <w:t>盖章）</w:t>
      </w:r>
      <w:r>
        <w:rPr>
          <w:rFonts w:hint="eastAsia" w:asciiTheme="minorEastAsia" w:hAnsiTheme="minorEastAsia" w:eastAsiaTheme="minorEastAsia"/>
          <w:sz w:val="28"/>
          <w:szCs w:val="28"/>
        </w:rPr>
        <w:t>: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请</w:t>
      </w:r>
      <w:r>
        <w:rPr>
          <w:rFonts w:asciiTheme="minorEastAsia" w:hAnsiTheme="minorEastAsia" w:eastAsiaTheme="minorEastAsia"/>
          <w:color w:val="FF0000"/>
          <w:sz w:val="28"/>
          <w:szCs w:val="28"/>
        </w:rPr>
        <w:t>添加单位名称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日期:     年     月     日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 Inspira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DB"/>
    <w:rsid w:val="00000674"/>
    <w:rsid w:val="00006A59"/>
    <w:rsid w:val="00010421"/>
    <w:rsid w:val="00011576"/>
    <w:rsid w:val="00011C72"/>
    <w:rsid w:val="00012213"/>
    <w:rsid w:val="00014E89"/>
    <w:rsid w:val="00015A1D"/>
    <w:rsid w:val="00017E62"/>
    <w:rsid w:val="00021A9D"/>
    <w:rsid w:val="00021F73"/>
    <w:rsid w:val="00023735"/>
    <w:rsid w:val="00023F84"/>
    <w:rsid w:val="00025CF4"/>
    <w:rsid w:val="00027EDF"/>
    <w:rsid w:val="00030E30"/>
    <w:rsid w:val="000342B2"/>
    <w:rsid w:val="00035CDB"/>
    <w:rsid w:val="000421F3"/>
    <w:rsid w:val="00042F56"/>
    <w:rsid w:val="00045973"/>
    <w:rsid w:val="00046FE5"/>
    <w:rsid w:val="00051CA9"/>
    <w:rsid w:val="0005447B"/>
    <w:rsid w:val="0005559D"/>
    <w:rsid w:val="00056D39"/>
    <w:rsid w:val="000608BD"/>
    <w:rsid w:val="00060CD4"/>
    <w:rsid w:val="00060FB0"/>
    <w:rsid w:val="00062835"/>
    <w:rsid w:val="00062882"/>
    <w:rsid w:val="00063160"/>
    <w:rsid w:val="000637AC"/>
    <w:rsid w:val="00063ADF"/>
    <w:rsid w:val="0006534B"/>
    <w:rsid w:val="00065B9B"/>
    <w:rsid w:val="00066721"/>
    <w:rsid w:val="00067609"/>
    <w:rsid w:val="00067E2B"/>
    <w:rsid w:val="000700DD"/>
    <w:rsid w:val="00071CC8"/>
    <w:rsid w:val="0007711A"/>
    <w:rsid w:val="00077840"/>
    <w:rsid w:val="00081F6D"/>
    <w:rsid w:val="00083085"/>
    <w:rsid w:val="00084969"/>
    <w:rsid w:val="000860C7"/>
    <w:rsid w:val="00087331"/>
    <w:rsid w:val="00091D6E"/>
    <w:rsid w:val="0009480A"/>
    <w:rsid w:val="000A1CE2"/>
    <w:rsid w:val="000A2D89"/>
    <w:rsid w:val="000A53AA"/>
    <w:rsid w:val="000B088A"/>
    <w:rsid w:val="000B0BC1"/>
    <w:rsid w:val="000B0C61"/>
    <w:rsid w:val="000B651B"/>
    <w:rsid w:val="000B6C0B"/>
    <w:rsid w:val="000C2858"/>
    <w:rsid w:val="000C2DC7"/>
    <w:rsid w:val="000C549F"/>
    <w:rsid w:val="000D0FE0"/>
    <w:rsid w:val="000D16E3"/>
    <w:rsid w:val="000D1DE4"/>
    <w:rsid w:val="000D234B"/>
    <w:rsid w:val="000D3A92"/>
    <w:rsid w:val="000D64CB"/>
    <w:rsid w:val="000D718C"/>
    <w:rsid w:val="000E0D0F"/>
    <w:rsid w:val="000E1423"/>
    <w:rsid w:val="000E2758"/>
    <w:rsid w:val="000E2A11"/>
    <w:rsid w:val="000E4B1C"/>
    <w:rsid w:val="000E50B0"/>
    <w:rsid w:val="000E58E4"/>
    <w:rsid w:val="000E59BF"/>
    <w:rsid w:val="000E6557"/>
    <w:rsid w:val="000E78D7"/>
    <w:rsid w:val="000F2291"/>
    <w:rsid w:val="000F3949"/>
    <w:rsid w:val="000F3EEE"/>
    <w:rsid w:val="000F513F"/>
    <w:rsid w:val="000F6CE5"/>
    <w:rsid w:val="000F7297"/>
    <w:rsid w:val="000F742F"/>
    <w:rsid w:val="001010C5"/>
    <w:rsid w:val="00101CF6"/>
    <w:rsid w:val="001040A4"/>
    <w:rsid w:val="0010552B"/>
    <w:rsid w:val="0010598E"/>
    <w:rsid w:val="0011018E"/>
    <w:rsid w:val="00112210"/>
    <w:rsid w:val="00114360"/>
    <w:rsid w:val="0011689B"/>
    <w:rsid w:val="001214BE"/>
    <w:rsid w:val="00124530"/>
    <w:rsid w:val="00124B5D"/>
    <w:rsid w:val="00124FA4"/>
    <w:rsid w:val="0012523C"/>
    <w:rsid w:val="0012582B"/>
    <w:rsid w:val="00127C4E"/>
    <w:rsid w:val="00130448"/>
    <w:rsid w:val="00131A14"/>
    <w:rsid w:val="00131B1D"/>
    <w:rsid w:val="001326C1"/>
    <w:rsid w:val="0013278D"/>
    <w:rsid w:val="00134897"/>
    <w:rsid w:val="0013776A"/>
    <w:rsid w:val="00140650"/>
    <w:rsid w:val="00142D70"/>
    <w:rsid w:val="001448CA"/>
    <w:rsid w:val="00145F85"/>
    <w:rsid w:val="0014661C"/>
    <w:rsid w:val="001475BC"/>
    <w:rsid w:val="001510A9"/>
    <w:rsid w:val="00153614"/>
    <w:rsid w:val="001538FA"/>
    <w:rsid w:val="0015449B"/>
    <w:rsid w:val="001565BE"/>
    <w:rsid w:val="00160102"/>
    <w:rsid w:val="001647EA"/>
    <w:rsid w:val="00166089"/>
    <w:rsid w:val="00171226"/>
    <w:rsid w:val="00171F84"/>
    <w:rsid w:val="00171FC3"/>
    <w:rsid w:val="00172C43"/>
    <w:rsid w:val="00172CAE"/>
    <w:rsid w:val="001739DA"/>
    <w:rsid w:val="001747D5"/>
    <w:rsid w:val="00174AB2"/>
    <w:rsid w:val="001762AC"/>
    <w:rsid w:val="00176C90"/>
    <w:rsid w:val="0018211F"/>
    <w:rsid w:val="00183385"/>
    <w:rsid w:val="001839B6"/>
    <w:rsid w:val="00183A67"/>
    <w:rsid w:val="001850ED"/>
    <w:rsid w:val="0018530F"/>
    <w:rsid w:val="00185460"/>
    <w:rsid w:val="00186616"/>
    <w:rsid w:val="001901D2"/>
    <w:rsid w:val="00193041"/>
    <w:rsid w:val="00193192"/>
    <w:rsid w:val="0019368F"/>
    <w:rsid w:val="00194356"/>
    <w:rsid w:val="00196077"/>
    <w:rsid w:val="001978F2"/>
    <w:rsid w:val="001A00FD"/>
    <w:rsid w:val="001A0C67"/>
    <w:rsid w:val="001A3513"/>
    <w:rsid w:val="001A360F"/>
    <w:rsid w:val="001A4AD7"/>
    <w:rsid w:val="001A4D26"/>
    <w:rsid w:val="001A5241"/>
    <w:rsid w:val="001A52CA"/>
    <w:rsid w:val="001B0305"/>
    <w:rsid w:val="001B2A56"/>
    <w:rsid w:val="001B2AC1"/>
    <w:rsid w:val="001B7286"/>
    <w:rsid w:val="001C13FB"/>
    <w:rsid w:val="001C1C47"/>
    <w:rsid w:val="001C254C"/>
    <w:rsid w:val="001C405D"/>
    <w:rsid w:val="001C4B8B"/>
    <w:rsid w:val="001D1680"/>
    <w:rsid w:val="001D18AE"/>
    <w:rsid w:val="001D4718"/>
    <w:rsid w:val="001D5A48"/>
    <w:rsid w:val="001D61D9"/>
    <w:rsid w:val="001D6615"/>
    <w:rsid w:val="001D6B3C"/>
    <w:rsid w:val="001D7BFF"/>
    <w:rsid w:val="001D7C37"/>
    <w:rsid w:val="001E034A"/>
    <w:rsid w:val="001E09DB"/>
    <w:rsid w:val="001E1FE7"/>
    <w:rsid w:val="001E4F4E"/>
    <w:rsid w:val="001F1846"/>
    <w:rsid w:val="001F1E27"/>
    <w:rsid w:val="001F2194"/>
    <w:rsid w:val="001F22A8"/>
    <w:rsid w:val="001F2925"/>
    <w:rsid w:val="001F3033"/>
    <w:rsid w:val="001F3472"/>
    <w:rsid w:val="00200310"/>
    <w:rsid w:val="00200C6C"/>
    <w:rsid w:val="00201D45"/>
    <w:rsid w:val="00202DB1"/>
    <w:rsid w:val="00203BD6"/>
    <w:rsid w:val="00204EFE"/>
    <w:rsid w:val="0020550E"/>
    <w:rsid w:val="002056F7"/>
    <w:rsid w:val="00206D36"/>
    <w:rsid w:val="00206E27"/>
    <w:rsid w:val="0020764F"/>
    <w:rsid w:val="00207CA1"/>
    <w:rsid w:val="002119AC"/>
    <w:rsid w:val="00211D98"/>
    <w:rsid w:val="00214502"/>
    <w:rsid w:val="002172E6"/>
    <w:rsid w:val="00225451"/>
    <w:rsid w:val="0022656C"/>
    <w:rsid w:val="00226F15"/>
    <w:rsid w:val="00227D33"/>
    <w:rsid w:val="002332B9"/>
    <w:rsid w:val="00235CCC"/>
    <w:rsid w:val="002371A5"/>
    <w:rsid w:val="00237B3B"/>
    <w:rsid w:val="002401B9"/>
    <w:rsid w:val="0024162B"/>
    <w:rsid w:val="0024228D"/>
    <w:rsid w:val="002424FF"/>
    <w:rsid w:val="0024339E"/>
    <w:rsid w:val="0024413B"/>
    <w:rsid w:val="0024443B"/>
    <w:rsid w:val="00245831"/>
    <w:rsid w:val="00250267"/>
    <w:rsid w:val="0025329C"/>
    <w:rsid w:val="00254CCD"/>
    <w:rsid w:val="00255947"/>
    <w:rsid w:val="00260B6E"/>
    <w:rsid w:val="00262FE7"/>
    <w:rsid w:val="0026389B"/>
    <w:rsid w:val="002659AC"/>
    <w:rsid w:val="002663A8"/>
    <w:rsid w:val="002667E3"/>
    <w:rsid w:val="00267134"/>
    <w:rsid w:val="0027025F"/>
    <w:rsid w:val="00271BA5"/>
    <w:rsid w:val="00272FB8"/>
    <w:rsid w:val="00273103"/>
    <w:rsid w:val="00276A3B"/>
    <w:rsid w:val="00276AC7"/>
    <w:rsid w:val="00280188"/>
    <w:rsid w:val="00281DBF"/>
    <w:rsid w:val="00282266"/>
    <w:rsid w:val="0028309E"/>
    <w:rsid w:val="00283C1E"/>
    <w:rsid w:val="00284047"/>
    <w:rsid w:val="00284106"/>
    <w:rsid w:val="00285379"/>
    <w:rsid w:val="002853AD"/>
    <w:rsid w:val="00285863"/>
    <w:rsid w:val="00286446"/>
    <w:rsid w:val="00286FF4"/>
    <w:rsid w:val="0029130D"/>
    <w:rsid w:val="00291BE7"/>
    <w:rsid w:val="00293C49"/>
    <w:rsid w:val="00293D15"/>
    <w:rsid w:val="002941E8"/>
    <w:rsid w:val="00297325"/>
    <w:rsid w:val="002A0B1D"/>
    <w:rsid w:val="002A0B30"/>
    <w:rsid w:val="002A380D"/>
    <w:rsid w:val="002A43A5"/>
    <w:rsid w:val="002A47DF"/>
    <w:rsid w:val="002A4FC4"/>
    <w:rsid w:val="002A5844"/>
    <w:rsid w:val="002A5DBD"/>
    <w:rsid w:val="002B27D6"/>
    <w:rsid w:val="002B2D5C"/>
    <w:rsid w:val="002B3B01"/>
    <w:rsid w:val="002B74A5"/>
    <w:rsid w:val="002B75F9"/>
    <w:rsid w:val="002C0543"/>
    <w:rsid w:val="002C0765"/>
    <w:rsid w:val="002C0813"/>
    <w:rsid w:val="002C2A56"/>
    <w:rsid w:val="002C2AFA"/>
    <w:rsid w:val="002C32D0"/>
    <w:rsid w:val="002C72F4"/>
    <w:rsid w:val="002D02A4"/>
    <w:rsid w:val="002D0BFC"/>
    <w:rsid w:val="002D0C8B"/>
    <w:rsid w:val="002D3B44"/>
    <w:rsid w:val="002D3F75"/>
    <w:rsid w:val="002D6AA2"/>
    <w:rsid w:val="002E012A"/>
    <w:rsid w:val="002E1B8C"/>
    <w:rsid w:val="002E2339"/>
    <w:rsid w:val="002E315C"/>
    <w:rsid w:val="002E3AF5"/>
    <w:rsid w:val="002E4507"/>
    <w:rsid w:val="002E626F"/>
    <w:rsid w:val="002F0DB5"/>
    <w:rsid w:val="002F12D9"/>
    <w:rsid w:val="002F244E"/>
    <w:rsid w:val="002F394F"/>
    <w:rsid w:val="002F583C"/>
    <w:rsid w:val="002F66E6"/>
    <w:rsid w:val="00300377"/>
    <w:rsid w:val="003013DF"/>
    <w:rsid w:val="003033AF"/>
    <w:rsid w:val="00304076"/>
    <w:rsid w:val="00305768"/>
    <w:rsid w:val="00305B2A"/>
    <w:rsid w:val="00306482"/>
    <w:rsid w:val="00307CEA"/>
    <w:rsid w:val="00311DE6"/>
    <w:rsid w:val="003136FC"/>
    <w:rsid w:val="00313F93"/>
    <w:rsid w:val="003145BA"/>
    <w:rsid w:val="0031794B"/>
    <w:rsid w:val="0032000F"/>
    <w:rsid w:val="00322AEC"/>
    <w:rsid w:val="00324387"/>
    <w:rsid w:val="0032620A"/>
    <w:rsid w:val="0032710B"/>
    <w:rsid w:val="0033087F"/>
    <w:rsid w:val="0033118D"/>
    <w:rsid w:val="00331A32"/>
    <w:rsid w:val="00333638"/>
    <w:rsid w:val="00334186"/>
    <w:rsid w:val="003358F0"/>
    <w:rsid w:val="0033700B"/>
    <w:rsid w:val="003404BE"/>
    <w:rsid w:val="00342041"/>
    <w:rsid w:val="00342AA8"/>
    <w:rsid w:val="00343D5F"/>
    <w:rsid w:val="00347C7A"/>
    <w:rsid w:val="00350F50"/>
    <w:rsid w:val="0035117E"/>
    <w:rsid w:val="00355CD7"/>
    <w:rsid w:val="0035667E"/>
    <w:rsid w:val="003605FE"/>
    <w:rsid w:val="00360B9E"/>
    <w:rsid w:val="00360CF3"/>
    <w:rsid w:val="003619D0"/>
    <w:rsid w:val="00365222"/>
    <w:rsid w:val="00366035"/>
    <w:rsid w:val="00371B08"/>
    <w:rsid w:val="00371EE0"/>
    <w:rsid w:val="00373ED2"/>
    <w:rsid w:val="00375267"/>
    <w:rsid w:val="0037792A"/>
    <w:rsid w:val="003808A3"/>
    <w:rsid w:val="0038172E"/>
    <w:rsid w:val="00383293"/>
    <w:rsid w:val="00384BBB"/>
    <w:rsid w:val="00385E9C"/>
    <w:rsid w:val="003869F8"/>
    <w:rsid w:val="003869FF"/>
    <w:rsid w:val="0038732A"/>
    <w:rsid w:val="00387AF1"/>
    <w:rsid w:val="0039007F"/>
    <w:rsid w:val="00396AAB"/>
    <w:rsid w:val="003A0C2A"/>
    <w:rsid w:val="003A0F17"/>
    <w:rsid w:val="003A184E"/>
    <w:rsid w:val="003A1B66"/>
    <w:rsid w:val="003A27AE"/>
    <w:rsid w:val="003A2EFE"/>
    <w:rsid w:val="003A32F3"/>
    <w:rsid w:val="003A5F7D"/>
    <w:rsid w:val="003A624E"/>
    <w:rsid w:val="003A6C9B"/>
    <w:rsid w:val="003A7461"/>
    <w:rsid w:val="003A7D2F"/>
    <w:rsid w:val="003B33FB"/>
    <w:rsid w:val="003B3B88"/>
    <w:rsid w:val="003B4E49"/>
    <w:rsid w:val="003B509D"/>
    <w:rsid w:val="003B51AA"/>
    <w:rsid w:val="003C0225"/>
    <w:rsid w:val="003C037E"/>
    <w:rsid w:val="003C2BA3"/>
    <w:rsid w:val="003C2CD5"/>
    <w:rsid w:val="003C2E9C"/>
    <w:rsid w:val="003C4144"/>
    <w:rsid w:val="003C7BF9"/>
    <w:rsid w:val="003D2A73"/>
    <w:rsid w:val="003D2DE1"/>
    <w:rsid w:val="003D357A"/>
    <w:rsid w:val="003D488B"/>
    <w:rsid w:val="003D534B"/>
    <w:rsid w:val="003D5AF1"/>
    <w:rsid w:val="003E0630"/>
    <w:rsid w:val="003E08C9"/>
    <w:rsid w:val="003E1C8E"/>
    <w:rsid w:val="003E1FD2"/>
    <w:rsid w:val="003E2E2A"/>
    <w:rsid w:val="003E3704"/>
    <w:rsid w:val="003E378A"/>
    <w:rsid w:val="003E4A21"/>
    <w:rsid w:val="003E5B8F"/>
    <w:rsid w:val="003E607B"/>
    <w:rsid w:val="003F0D35"/>
    <w:rsid w:val="003F2BB6"/>
    <w:rsid w:val="003F2C4B"/>
    <w:rsid w:val="003F41C5"/>
    <w:rsid w:val="003F67E1"/>
    <w:rsid w:val="003F753F"/>
    <w:rsid w:val="00401CDA"/>
    <w:rsid w:val="0040401A"/>
    <w:rsid w:val="00405305"/>
    <w:rsid w:val="00405C3E"/>
    <w:rsid w:val="00406444"/>
    <w:rsid w:val="00410BC2"/>
    <w:rsid w:val="00415BCD"/>
    <w:rsid w:val="00416968"/>
    <w:rsid w:val="004175B3"/>
    <w:rsid w:val="00417A0F"/>
    <w:rsid w:val="00422387"/>
    <w:rsid w:val="0042327F"/>
    <w:rsid w:val="0042540A"/>
    <w:rsid w:val="00426D41"/>
    <w:rsid w:val="00427F73"/>
    <w:rsid w:val="00431355"/>
    <w:rsid w:val="0043405F"/>
    <w:rsid w:val="00434142"/>
    <w:rsid w:val="004356E8"/>
    <w:rsid w:val="0043703E"/>
    <w:rsid w:val="00437FB6"/>
    <w:rsid w:val="00443769"/>
    <w:rsid w:val="004478CC"/>
    <w:rsid w:val="00450E2C"/>
    <w:rsid w:val="00452267"/>
    <w:rsid w:val="0045414C"/>
    <w:rsid w:val="0045485E"/>
    <w:rsid w:val="0045491B"/>
    <w:rsid w:val="00454D47"/>
    <w:rsid w:val="00455382"/>
    <w:rsid w:val="004556C4"/>
    <w:rsid w:val="0045706A"/>
    <w:rsid w:val="00457704"/>
    <w:rsid w:val="0046124C"/>
    <w:rsid w:val="004612F6"/>
    <w:rsid w:val="00462FBC"/>
    <w:rsid w:val="00463015"/>
    <w:rsid w:val="00463017"/>
    <w:rsid w:val="0046471B"/>
    <w:rsid w:val="004707BD"/>
    <w:rsid w:val="004748D3"/>
    <w:rsid w:val="0047550D"/>
    <w:rsid w:val="004835DD"/>
    <w:rsid w:val="004871C5"/>
    <w:rsid w:val="00490D66"/>
    <w:rsid w:val="0049209D"/>
    <w:rsid w:val="00493572"/>
    <w:rsid w:val="004943C5"/>
    <w:rsid w:val="00494F2E"/>
    <w:rsid w:val="00495136"/>
    <w:rsid w:val="0049641E"/>
    <w:rsid w:val="00497D30"/>
    <w:rsid w:val="004A3142"/>
    <w:rsid w:val="004A546D"/>
    <w:rsid w:val="004A5DE9"/>
    <w:rsid w:val="004A610A"/>
    <w:rsid w:val="004A70C9"/>
    <w:rsid w:val="004B02BD"/>
    <w:rsid w:val="004B1039"/>
    <w:rsid w:val="004B19CE"/>
    <w:rsid w:val="004B1DF0"/>
    <w:rsid w:val="004B2B6F"/>
    <w:rsid w:val="004B3719"/>
    <w:rsid w:val="004B3ADB"/>
    <w:rsid w:val="004B3DA2"/>
    <w:rsid w:val="004B574E"/>
    <w:rsid w:val="004B62B0"/>
    <w:rsid w:val="004B6538"/>
    <w:rsid w:val="004C66F8"/>
    <w:rsid w:val="004D0EB6"/>
    <w:rsid w:val="004D1AEE"/>
    <w:rsid w:val="004D1D57"/>
    <w:rsid w:val="004D39FD"/>
    <w:rsid w:val="004D3BE3"/>
    <w:rsid w:val="004D4BD9"/>
    <w:rsid w:val="004D50A3"/>
    <w:rsid w:val="004D58ED"/>
    <w:rsid w:val="004D5CE5"/>
    <w:rsid w:val="004D6D75"/>
    <w:rsid w:val="004E01AD"/>
    <w:rsid w:val="004E05A8"/>
    <w:rsid w:val="004E215D"/>
    <w:rsid w:val="004E3A73"/>
    <w:rsid w:val="004E5469"/>
    <w:rsid w:val="004E54BD"/>
    <w:rsid w:val="004F0841"/>
    <w:rsid w:val="004F1F1E"/>
    <w:rsid w:val="004F6029"/>
    <w:rsid w:val="00500847"/>
    <w:rsid w:val="00501E4F"/>
    <w:rsid w:val="0050204E"/>
    <w:rsid w:val="00503E0C"/>
    <w:rsid w:val="00504F34"/>
    <w:rsid w:val="005053A9"/>
    <w:rsid w:val="00506001"/>
    <w:rsid w:val="00511AEE"/>
    <w:rsid w:val="005125C5"/>
    <w:rsid w:val="00515FB2"/>
    <w:rsid w:val="005169A9"/>
    <w:rsid w:val="00521640"/>
    <w:rsid w:val="00523619"/>
    <w:rsid w:val="00524400"/>
    <w:rsid w:val="0052517C"/>
    <w:rsid w:val="00525853"/>
    <w:rsid w:val="00527AA6"/>
    <w:rsid w:val="00530F28"/>
    <w:rsid w:val="0053319C"/>
    <w:rsid w:val="00533B31"/>
    <w:rsid w:val="00535DB8"/>
    <w:rsid w:val="005364CB"/>
    <w:rsid w:val="00537900"/>
    <w:rsid w:val="005412EA"/>
    <w:rsid w:val="00541C7E"/>
    <w:rsid w:val="00542F15"/>
    <w:rsid w:val="005430CA"/>
    <w:rsid w:val="00543A7B"/>
    <w:rsid w:val="00545344"/>
    <w:rsid w:val="00547969"/>
    <w:rsid w:val="00551B5E"/>
    <w:rsid w:val="005549F6"/>
    <w:rsid w:val="0055685D"/>
    <w:rsid w:val="00556C77"/>
    <w:rsid w:val="00557636"/>
    <w:rsid w:val="005605EB"/>
    <w:rsid w:val="00563C9B"/>
    <w:rsid w:val="005641F0"/>
    <w:rsid w:val="00564FF0"/>
    <w:rsid w:val="0056502A"/>
    <w:rsid w:val="00565282"/>
    <w:rsid w:val="0056529F"/>
    <w:rsid w:val="0056534B"/>
    <w:rsid w:val="00566B65"/>
    <w:rsid w:val="00566E9E"/>
    <w:rsid w:val="005670CD"/>
    <w:rsid w:val="00570F1F"/>
    <w:rsid w:val="005713A5"/>
    <w:rsid w:val="00571C24"/>
    <w:rsid w:val="00572711"/>
    <w:rsid w:val="00572955"/>
    <w:rsid w:val="005744A2"/>
    <w:rsid w:val="0057491F"/>
    <w:rsid w:val="00577132"/>
    <w:rsid w:val="005779C6"/>
    <w:rsid w:val="0058041A"/>
    <w:rsid w:val="00581374"/>
    <w:rsid w:val="0058215C"/>
    <w:rsid w:val="00583399"/>
    <w:rsid w:val="00583493"/>
    <w:rsid w:val="00583E11"/>
    <w:rsid w:val="00586900"/>
    <w:rsid w:val="00586A39"/>
    <w:rsid w:val="00586D6F"/>
    <w:rsid w:val="005909D3"/>
    <w:rsid w:val="00592F13"/>
    <w:rsid w:val="005934AF"/>
    <w:rsid w:val="0059374E"/>
    <w:rsid w:val="00593DF7"/>
    <w:rsid w:val="00594501"/>
    <w:rsid w:val="005948EE"/>
    <w:rsid w:val="00595623"/>
    <w:rsid w:val="005958FC"/>
    <w:rsid w:val="00596780"/>
    <w:rsid w:val="005A0D63"/>
    <w:rsid w:val="005A0D98"/>
    <w:rsid w:val="005A245B"/>
    <w:rsid w:val="005A5315"/>
    <w:rsid w:val="005A75C2"/>
    <w:rsid w:val="005A7AD2"/>
    <w:rsid w:val="005B081B"/>
    <w:rsid w:val="005B147E"/>
    <w:rsid w:val="005B1767"/>
    <w:rsid w:val="005B228A"/>
    <w:rsid w:val="005B2D50"/>
    <w:rsid w:val="005B5378"/>
    <w:rsid w:val="005B6FA2"/>
    <w:rsid w:val="005B6FC5"/>
    <w:rsid w:val="005C0EAA"/>
    <w:rsid w:val="005C599F"/>
    <w:rsid w:val="005C791C"/>
    <w:rsid w:val="005C79E4"/>
    <w:rsid w:val="005D0D75"/>
    <w:rsid w:val="005D3655"/>
    <w:rsid w:val="005D5CB6"/>
    <w:rsid w:val="005D6A4C"/>
    <w:rsid w:val="005D7D30"/>
    <w:rsid w:val="005E03FF"/>
    <w:rsid w:val="005E7AFD"/>
    <w:rsid w:val="005F1961"/>
    <w:rsid w:val="005F1ECF"/>
    <w:rsid w:val="005F2C7D"/>
    <w:rsid w:val="005F386C"/>
    <w:rsid w:val="005F3D4E"/>
    <w:rsid w:val="005F5C81"/>
    <w:rsid w:val="00600E89"/>
    <w:rsid w:val="00601435"/>
    <w:rsid w:val="00601491"/>
    <w:rsid w:val="00601CD8"/>
    <w:rsid w:val="006056C8"/>
    <w:rsid w:val="00606660"/>
    <w:rsid w:val="00606BED"/>
    <w:rsid w:val="006101A8"/>
    <w:rsid w:val="006102A6"/>
    <w:rsid w:val="00611785"/>
    <w:rsid w:val="006134C8"/>
    <w:rsid w:val="00613BCF"/>
    <w:rsid w:val="006146FB"/>
    <w:rsid w:val="00615504"/>
    <w:rsid w:val="006160F9"/>
    <w:rsid w:val="006161A5"/>
    <w:rsid w:val="006203B8"/>
    <w:rsid w:val="00620A13"/>
    <w:rsid w:val="00621CE6"/>
    <w:rsid w:val="006233F4"/>
    <w:rsid w:val="00625B1A"/>
    <w:rsid w:val="00626000"/>
    <w:rsid w:val="00630EC9"/>
    <w:rsid w:val="0063268A"/>
    <w:rsid w:val="006329D6"/>
    <w:rsid w:val="00633B7F"/>
    <w:rsid w:val="00634011"/>
    <w:rsid w:val="00634361"/>
    <w:rsid w:val="00635F2B"/>
    <w:rsid w:val="00636829"/>
    <w:rsid w:val="00640F6A"/>
    <w:rsid w:val="00641278"/>
    <w:rsid w:val="00641AA8"/>
    <w:rsid w:val="00641F1E"/>
    <w:rsid w:val="00643A4A"/>
    <w:rsid w:val="006450EC"/>
    <w:rsid w:val="0064794A"/>
    <w:rsid w:val="00647FD6"/>
    <w:rsid w:val="006564C2"/>
    <w:rsid w:val="00660ABA"/>
    <w:rsid w:val="006620A0"/>
    <w:rsid w:val="006659FD"/>
    <w:rsid w:val="00666537"/>
    <w:rsid w:val="00666F82"/>
    <w:rsid w:val="00667833"/>
    <w:rsid w:val="00667913"/>
    <w:rsid w:val="00670426"/>
    <w:rsid w:val="00675CDC"/>
    <w:rsid w:val="00676E1A"/>
    <w:rsid w:val="006771E7"/>
    <w:rsid w:val="0067765A"/>
    <w:rsid w:val="00680BD0"/>
    <w:rsid w:val="00683371"/>
    <w:rsid w:val="00686BE5"/>
    <w:rsid w:val="006873E6"/>
    <w:rsid w:val="00687D81"/>
    <w:rsid w:val="006908DE"/>
    <w:rsid w:val="00695B51"/>
    <w:rsid w:val="0069763B"/>
    <w:rsid w:val="006A0BBB"/>
    <w:rsid w:val="006A3882"/>
    <w:rsid w:val="006A3B11"/>
    <w:rsid w:val="006A4E22"/>
    <w:rsid w:val="006A5EB0"/>
    <w:rsid w:val="006A6029"/>
    <w:rsid w:val="006A61FC"/>
    <w:rsid w:val="006A6879"/>
    <w:rsid w:val="006B60AF"/>
    <w:rsid w:val="006B6809"/>
    <w:rsid w:val="006B6CC1"/>
    <w:rsid w:val="006B73E5"/>
    <w:rsid w:val="006B79F4"/>
    <w:rsid w:val="006B7CF4"/>
    <w:rsid w:val="006C005F"/>
    <w:rsid w:val="006C0A20"/>
    <w:rsid w:val="006C22DE"/>
    <w:rsid w:val="006C257B"/>
    <w:rsid w:val="006C5D51"/>
    <w:rsid w:val="006C72CF"/>
    <w:rsid w:val="006C776B"/>
    <w:rsid w:val="006D041A"/>
    <w:rsid w:val="006D051F"/>
    <w:rsid w:val="006D0AEF"/>
    <w:rsid w:val="006D1973"/>
    <w:rsid w:val="006D30F3"/>
    <w:rsid w:val="006D328F"/>
    <w:rsid w:val="006D549B"/>
    <w:rsid w:val="006D7F83"/>
    <w:rsid w:val="006D7FCD"/>
    <w:rsid w:val="006E16A0"/>
    <w:rsid w:val="006E52E7"/>
    <w:rsid w:val="006E5940"/>
    <w:rsid w:val="006E63C6"/>
    <w:rsid w:val="006E7574"/>
    <w:rsid w:val="006F4C59"/>
    <w:rsid w:val="006F4FC8"/>
    <w:rsid w:val="006F6C1B"/>
    <w:rsid w:val="006F78A5"/>
    <w:rsid w:val="006F7C1A"/>
    <w:rsid w:val="006F7E8F"/>
    <w:rsid w:val="0070041A"/>
    <w:rsid w:val="00700986"/>
    <w:rsid w:val="00701E93"/>
    <w:rsid w:val="00701F22"/>
    <w:rsid w:val="00701FAE"/>
    <w:rsid w:val="00704C17"/>
    <w:rsid w:val="00705557"/>
    <w:rsid w:val="00710DAC"/>
    <w:rsid w:val="00710DFC"/>
    <w:rsid w:val="00710F55"/>
    <w:rsid w:val="0071401B"/>
    <w:rsid w:val="007145E6"/>
    <w:rsid w:val="00714F63"/>
    <w:rsid w:val="0071543A"/>
    <w:rsid w:val="00716CCF"/>
    <w:rsid w:val="007206C2"/>
    <w:rsid w:val="00720E17"/>
    <w:rsid w:val="00721265"/>
    <w:rsid w:val="007216DF"/>
    <w:rsid w:val="00727AC1"/>
    <w:rsid w:val="0073070E"/>
    <w:rsid w:val="00730DB5"/>
    <w:rsid w:val="00731B24"/>
    <w:rsid w:val="00732040"/>
    <w:rsid w:val="00732C06"/>
    <w:rsid w:val="007379F7"/>
    <w:rsid w:val="00737A49"/>
    <w:rsid w:val="00737FFE"/>
    <w:rsid w:val="007406E2"/>
    <w:rsid w:val="00740BC9"/>
    <w:rsid w:val="0074180A"/>
    <w:rsid w:val="00741ECC"/>
    <w:rsid w:val="00742226"/>
    <w:rsid w:val="00744BA4"/>
    <w:rsid w:val="00745894"/>
    <w:rsid w:val="00750FBB"/>
    <w:rsid w:val="007513CD"/>
    <w:rsid w:val="007531FD"/>
    <w:rsid w:val="00753489"/>
    <w:rsid w:val="0075482D"/>
    <w:rsid w:val="00761ADD"/>
    <w:rsid w:val="00762E54"/>
    <w:rsid w:val="0076451B"/>
    <w:rsid w:val="0076725D"/>
    <w:rsid w:val="00767782"/>
    <w:rsid w:val="00767D5A"/>
    <w:rsid w:val="00770E62"/>
    <w:rsid w:val="00772C62"/>
    <w:rsid w:val="00773F80"/>
    <w:rsid w:val="00774499"/>
    <w:rsid w:val="00776049"/>
    <w:rsid w:val="00780DC0"/>
    <w:rsid w:val="007828E4"/>
    <w:rsid w:val="007854BA"/>
    <w:rsid w:val="00786A2E"/>
    <w:rsid w:val="00786B9C"/>
    <w:rsid w:val="0078735E"/>
    <w:rsid w:val="00790EA9"/>
    <w:rsid w:val="0079284A"/>
    <w:rsid w:val="007954CE"/>
    <w:rsid w:val="007A2F47"/>
    <w:rsid w:val="007A31E3"/>
    <w:rsid w:val="007A691E"/>
    <w:rsid w:val="007A7DBE"/>
    <w:rsid w:val="007B0AA6"/>
    <w:rsid w:val="007B2240"/>
    <w:rsid w:val="007B4C83"/>
    <w:rsid w:val="007C12A7"/>
    <w:rsid w:val="007C22C0"/>
    <w:rsid w:val="007C2E33"/>
    <w:rsid w:val="007C2F14"/>
    <w:rsid w:val="007C54BF"/>
    <w:rsid w:val="007C6192"/>
    <w:rsid w:val="007D5CE6"/>
    <w:rsid w:val="007D61ED"/>
    <w:rsid w:val="007D79F2"/>
    <w:rsid w:val="007E110C"/>
    <w:rsid w:val="007E1B5E"/>
    <w:rsid w:val="007E20CE"/>
    <w:rsid w:val="007E4F4F"/>
    <w:rsid w:val="007E66E5"/>
    <w:rsid w:val="007E6928"/>
    <w:rsid w:val="007E6CE8"/>
    <w:rsid w:val="007E7B6B"/>
    <w:rsid w:val="007F02B0"/>
    <w:rsid w:val="007F0847"/>
    <w:rsid w:val="007F1039"/>
    <w:rsid w:val="007F1DCF"/>
    <w:rsid w:val="007F2769"/>
    <w:rsid w:val="007F36F5"/>
    <w:rsid w:val="007F453A"/>
    <w:rsid w:val="007F54C5"/>
    <w:rsid w:val="007F5773"/>
    <w:rsid w:val="007F7DC6"/>
    <w:rsid w:val="00804211"/>
    <w:rsid w:val="00805D4F"/>
    <w:rsid w:val="00806FE8"/>
    <w:rsid w:val="0080720F"/>
    <w:rsid w:val="00807BD5"/>
    <w:rsid w:val="00810034"/>
    <w:rsid w:val="008106DB"/>
    <w:rsid w:val="00810DB1"/>
    <w:rsid w:val="00811F67"/>
    <w:rsid w:val="0081447E"/>
    <w:rsid w:val="00815460"/>
    <w:rsid w:val="00816CF3"/>
    <w:rsid w:val="00824B78"/>
    <w:rsid w:val="00824E72"/>
    <w:rsid w:val="008270D7"/>
    <w:rsid w:val="00830684"/>
    <w:rsid w:val="00832158"/>
    <w:rsid w:val="00832C18"/>
    <w:rsid w:val="008330CF"/>
    <w:rsid w:val="00833AC9"/>
    <w:rsid w:val="008346B4"/>
    <w:rsid w:val="00834AFC"/>
    <w:rsid w:val="00835056"/>
    <w:rsid w:val="008354C0"/>
    <w:rsid w:val="00835C18"/>
    <w:rsid w:val="0084006E"/>
    <w:rsid w:val="008408D7"/>
    <w:rsid w:val="008409A5"/>
    <w:rsid w:val="0084118F"/>
    <w:rsid w:val="00841C7A"/>
    <w:rsid w:val="008427E9"/>
    <w:rsid w:val="008433A1"/>
    <w:rsid w:val="00847197"/>
    <w:rsid w:val="00851836"/>
    <w:rsid w:val="00851B79"/>
    <w:rsid w:val="0085223A"/>
    <w:rsid w:val="00852D18"/>
    <w:rsid w:val="00853DF0"/>
    <w:rsid w:val="00854EA2"/>
    <w:rsid w:val="0085552C"/>
    <w:rsid w:val="008600C5"/>
    <w:rsid w:val="00861130"/>
    <w:rsid w:val="00862B5A"/>
    <w:rsid w:val="008665FD"/>
    <w:rsid w:val="00867710"/>
    <w:rsid w:val="00867EF9"/>
    <w:rsid w:val="00871E19"/>
    <w:rsid w:val="00873912"/>
    <w:rsid w:val="008812F1"/>
    <w:rsid w:val="008826D4"/>
    <w:rsid w:val="00887A08"/>
    <w:rsid w:val="00891B68"/>
    <w:rsid w:val="00892199"/>
    <w:rsid w:val="00892694"/>
    <w:rsid w:val="008938E6"/>
    <w:rsid w:val="00894DFE"/>
    <w:rsid w:val="008A060D"/>
    <w:rsid w:val="008A2C96"/>
    <w:rsid w:val="008A389D"/>
    <w:rsid w:val="008A403D"/>
    <w:rsid w:val="008A594A"/>
    <w:rsid w:val="008A5C36"/>
    <w:rsid w:val="008B0088"/>
    <w:rsid w:val="008B4B88"/>
    <w:rsid w:val="008B57EF"/>
    <w:rsid w:val="008B6003"/>
    <w:rsid w:val="008B6736"/>
    <w:rsid w:val="008B740D"/>
    <w:rsid w:val="008C0DD2"/>
    <w:rsid w:val="008C4E6A"/>
    <w:rsid w:val="008C52DF"/>
    <w:rsid w:val="008C5553"/>
    <w:rsid w:val="008C5CAC"/>
    <w:rsid w:val="008C6104"/>
    <w:rsid w:val="008C698A"/>
    <w:rsid w:val="008D257B"/>
    <w:rsid w:val="008D7D83"/>
    <w:rsid w:val="008E17B0"/>
    <w:rsid w:val="008E1A3C"/>
    <w:rsid w:val="008E21B5"/>
    <w:rsid w:val="008E48E7"/>
    <w:rsid w:val="008E4DFB"/>
    <w:rsid w:val="008E6308"/>
    <w:rsid w:val="008E67CB"/>
    <w:rsid w:val="008E693F"/>
    <w:rsid w:val="008E697C"/>
    <w:rsid w:val="008E6A87"/>
    <w:rsid w:val="008E71BD"/>
    <w:rsid w:val="008F01C1"/>
    <w:rsid w:val="008F086C"/>
    <w:rsid w:val="008F1E7B"/>
    <w:rsid w:val="008F2991"/>
    <w:rsid w:val="008F2DEE"/>
    <w:rsid w:val="008F51AD"/>
    <w:rsid w:val="009037B6"/>
    <w:rsid w:val="009056B3"/>
    <w:rsid w:val="00905C6B"/>
    <w:rsid w:val="009071A7"/>
    <w:rsid w:val="00907F4C"/>
    <w:rsid w:val="00910058"/>
    <w:rsid w:val="0091232C"/>
    <w:rsid w:val="00912C29"/>
    <w:rsid w:val="009165BE"/>
    <w:rsid w:val="009254C4"/>
    <w:rsid w:val="009265FA"/>
    <w:rsid w:val="00926676"/>
    <w:rsid w:val="009313F9"/>
    <w:rsid w:val="0093510C"/>
    <w:rsid w:val="009354A9"/>
    <w:rsid w:val="009362AD"/>
    <w:rsid w:val="00937475"/>
    <w:rsid w:val="009377D6"/>
    <w:rsid w:val="009406F2"/>
    <w:rsid w:val="00943F2C"/>
    <w:rsid w:val="00945599"/>
    <w:rsid w:val="009470F9"/>
    <w:rsid w:val="00950319"/>
    <w:rsid w:val="00951015"/>
    <w:rsid w:val="00951B08"/>
    <w:rsid w:val="00953744"/>
    <w:rsid w:val="00955011"/>
    <w:rsid w:val="00955B97"/>
    <w:rsid w:val="00956CB5"/>
    <w:rsid w:val="0095729E"/>
    <w:rsid w:val="00961801"/>
    <w:rsid w:val="009630B7"/>
    <w:rsid w:val="00963AE1"/>
    <w:rsid w:val="00963E58"/>
    <w:rsid w:val="009659BD"/>
    <w:rsid w:val="00966420"/>
    <w:rsid w:val="00967245"/>
    <w:rsid w:val="00967ADC"/>
    <w:rsid w:val="00971399"/>
    <w:rsid w:val="009723BE"/>
    <w:rsid w:val="00974153"/>
    <w:rsid w:val="00977119"/>
    <w:rsid w:val="00980A65"/>
    <w:rsid w:val="00980DEE"/>
    <w:rsid w:val="00983FEC"/>
    <w:rsid w:val="00986292"/>
    <w:rsid w:val="00987D97"/>
    <w:rsid w:val="0099322F"/>
    <w:rsid w:val="00993C99"/>
    <w:rsid w:val="00993F69"/>
    <w:rsid w:val="009A181D"/>
    <w:rsid w:val="009A2587"/>
    <w:rsid w:val="009A2998"/>
    <w:rsid w:val="009A3A06"/>
    <w:rsid w:val="009A4B94"/>
    <w:rsid w:val="009A552A"/>
    <w:rsid w:val="009A6C79"/>
    <w:rsid w:val="009A6D9D"/>
    <w:rsid w:val="009B294C"/>
    <w:rsid w:val="009B40AF"/>
    <w:rsid w:val="009B5910"/>
    <w:rsid w:val="009B7480"/>
    <w:rsid w:val="009B799B"/>
    <w:rsid w:val="009C0B20"/>
    <w:rsid w:val="009C33C0"/>
    <w:rsid w:val="009C5A37"/>
    <w:rsid w:val="009C72D1"/>
    <w:rsid w:val="009D2D05"/>
    <w:rsid w:val="009D4A24"/>
    <w:rsid w:val="009E0F6A"/>
    <w:rsid w:val="009E3950"/>
    <w:rsid w:val="009E3BE2"/>
    <w:rsid w:val="009E55D1"/>
    <w:rsid w:val="009F08E3"/>
    <w:rsid w:val="009F111F"/>
    <w:rsid w:val="009F34E8"/>
    <w:rsid w:val="00A00363"/>
    <w:rsid w:val="00A025A9"/>
    <w:rsid w:val="00A031D5"/>
    <w:rsid w:val="00A033A9"/>
    <w:rsid w:val="00A045A2"/>
    <w:rsid w:val="00A05718"/>
    <w:rsid w:val="00A06239"/>
    <w:rsid w:val="00A07058"/>
    <w:rsid w:val="00A07F35"/>
    <w:rsid w:val="00A07F6A"/>
    <w:rsid w:val="00A103DC"/>
    <w:rsid w:val="00A10679"/>
    <w:rsid w:val="00A15127"/>
    <w:rsid w:val="00A155EA"/>
    <w:rsid w:val="00A156B6"/>
    <w:rsid w:val="00A15C6E"/>
    <w:rsid w:val="00A175A8"/>
    <w:rsid w:val="00A20050"/>
    <w:rsid w:val="00A213E7"/>
    <w:rsid w:val="00A23157"/>
    <w:rsid w:val="00A23B27"/>
    <w:rsid w:val="00A24350"/>
    <w:rsid w:val="00A24DE8"/>
    <w:rsid w:val="00A255C1"/>
    <w:rsid w:val="00A25BE0"/>
    <w:rsid w:val="00A303FF"/>
    <w:rsid w:val="00A32AF1"/>
    <w:rsid w:val="00A33E5D"/>
    <w:rsid w:val="00A3606D"/>
    <w:rsid w:val="00A367FD"/>
    <w:rsid w:val="00A37990"/>
    <w:rsid w:val="00A42ABD"/>
    <w:rsid w:val="00A44AF6"/>
    <w:rsid w:val="00A46BFB"/>
    <w:rsid w:val="00A473D3"/>
    <w:rsid w:val="00A47E60"/>
    <w:rsid w:val="00A51669"/>
    <w:rsid w:val="00A57DEB"/>
    <w:rsid w:val="00A61708"/>
    <w:rsid w:val="00A62314"/>
    <w:rsid w:val="00A660E5"/>
    <w:rsid w:val="00A660EE"/>
    <w:rsid w:val="00A67B59"/>
    <w:rsid w:val="00A70A5D"/>
    <w:rsid w:val="00A71E6A"/>
    <w:rsid w:val="00A72AC1"/>
    <w:rsid w:val="00A72B48"/>
    <w:rsid w:val="00A771D2"/>
    <w:rsid w:val="00A775ED"/>
    <w:rsid w:val="00A8003C"/>
    <w:rsid w:val="00A826FD"/>
    <w:rsid w:val="00A852D6"/>
    <w:rsid w:val="00A93B31"/>
    <w:rsid w:val="00A946BD"/>
    <w:rsid w:val="00A947A7"/>
    <w:rsid w:val="00A954B3"/>
    <w:rsid w:val="00A955F3"/>
    <w:rsid w:val="00A96B80"/>
    <w:rsid w:val="00A97654"/>
    <w:rsid w:val="00AA039C"/>
    <w:rsid w:val="00AA145A"/>
    <w:rsid w:val="00AA20EA"/>
    <w:rsid w:val="00AA2BC5"/>
    <w:rsid w:val="00AA2BD2"/>
    <w:rsid w:val="00AA5DE2"/>
    <w:rsid w:val="00AB246D"/>
    <w:rsid w:val="00AB2F67"/>
    <w:rsid w:val="00AB5930"/>
    <w:rsid w:val="00AB5FBD"/>
    <w:rsid w:val="00AC00D6"/>
    <w:rsid w:val="00AC0BE9"/>
    <w:rsid w:val="00AC484D"/>
    <w:rsid w:val="00AC598B"/>
    <w:rsid w:val="00AC6F13"/>
    <w:rsid w:val="00AC7823"/>
    <w:rsid w:val="00AC78A1"/>
    <w:rsid w:val="00AC7947"/>
    <w:rsid w:val="00AD052B"/>
    <w:rsid w:val="00AD112A"/>
    <w:rsid w:val="00AD1330"/>
    <w:rsid w:val="00AD2743"/>
    <w:rsid w:val="00AD48C7"/>
    <w:rsid w:val="00AD4B80"/>
    <w:rsid w:val="00AD4FFD"/>
    <w:rsid w:val="00AD5267"/>
    <w:rsid w:val="00AD5D76"/>
    <w:rsid w:val="00AE26F6"/>
    <w:rsid w:val="00AE34A1"/>
    <w:rsid w:val="00AE3EE3"/>
    <w:rsid w:val="00AE7E4F"/>
    <w:rsid w:val="00AF059D"/>
    <w:rsid w:val="00AF122C"/>
    <w:rsid w:val="00AF1A28"/>
    <w:rsid w:val="00AF3E1F"/>
    <w:rsid w:val="00AF4AAF"/>
    <w:rsid w:val="00AF6102"/>
    <w:rsid w:val="00B00E39"/>
    <w:rsid w:val="00B01CBD"/>
    <w:rsid w:val="00B0244A"/>
    <w:rsid w:val="00B03188"/>
    <w:rsid w:val="00B0484C"/>
    <w:rsid w:val="00B04A74"/>
    <w:rsid w:val="00B06D19"/>
    <w:rsid w:val="00B0758A"/>
    <w:rsid w:val="00B11B43"/>
    <w:rsid w:val="00B14C9A"/>
    <w:rsid w:val="00B1614F"/>
    <w:rsid w:val="00B170E3"/>
    <w:rsid w:val="00B170EC"/>
    <w:rsid w:val="00B172D6"/>
    <w:rsid w:val="00B17E21"/>
    <w:rsid w:val="00B20458"/>
    <w:rsid w:val="00B22A24"/>
    <w:rsid w:val="00B233F2"/>
    <w:rsid w:val="00B25FC5"/>
    <w:rsid w:val="00B2639D"/>
    <w:rsid w:val="00B27205"/>
    <w:rsid w:val="00B27CED"/>
    <w:rsid w:val="00B333F2"/>
    <w:rsid w:val="00B342D5"/>
    <w:rsid w:val="00B35EC9"/>
    <w:rsid w:val="00B3688F"/>
    <w:rsid w:val="00B373C8"/>
    <w:rsid w:val="00B37AC8"/>
    <w:rsid w:val="00B37EEB"/>
    <w:rsid w:val="00B440C3"/>
    <w:rsid w:val="00B45295"/>
    <w:rsid w:val="00B458C0"/>
    <w:rsid w:val="00B50920"/>
    <w:rsid w:val="00B50DF7"/>
    <w:rsid w:val="00B51871"/>
    <w:rsid w:val="00B53812"/>
    <w:rsid w:val="00B6037F"/>
    <w:rsid w:val="00B60518"/>
    <w:rsid w:val="00B60A6F"/>
    <w:rsid w:val="00B622ED"/>
    <w:rsid w:val="00B631B6"/>
    <w:rsid w:val="00B6451E"/>
    <w:rsid w:val="00B6685C"/>
    <w:rsid w:val="00B67450"/>
    <w:rsid w:val="00B707D6"/>
    <w:rsid w:val="00B7080B"/>
    <w:rsid w:val="00B70CCF"/>
    <w:rsid w:val="00B7224C"/>
    <w:rsid w:val="00B72BB8"/>
    <w:rsid w:val="00B81E87"/>
    <w:rsid w:val="00B834FF"/>
    <w:rsid w:val="00B8412D"/>
    <w:rsid w:val="00B87048"/>
    <w:rsid w:val="00B87097"/>
    <w:rsid w:val="00B87DCC"/>
    <w:rsid w:val="00B9066A"/>
    <w:rsid w:val="00B91611"/>
    <w:rsid w:val="00B92D48"/>
    <w:rsid w:val="00B93E6C"/>
    <w:rsid w:val="00B9493F"/>
    <w:rsid w:val="00BA11F5"/>
    <w:rsid w:val="00BA3371"/>
    <w:rsid w:val="00BA3C1E"/>
    <w:rsid w:val="00BA600C"/>
    <w:rsid w:val="00BB17F6"/>
    <w:rsid w:val="00BB27BA"/>
    <w:rsid w:val="00BB3DF5"/>
    <w:rsid w:val="00BB482B"/>
    <w:rsid w:val="00BB5B7E"/>
    <w:rsid w:val="00BB6726"/>
    <w:rsid w:val="00BB68E6"/>
    <w:rsid w:val="00BC0283"/>
    <w:rsid w:val="00BC0884"/>
    <w:rsid w:val="00BC0E79"/>
    <w:rsid w:val="00BC1423"/>
    <w:rsid w:val="00BC18F3"/>
    <w:rsid w:val="00BC49A7"/>
    <w:rsid w:val="00BC50C4"/>
    <w:rsid w:val="00BC6E6D"/>
    <w:rsid w:val="00BD1759"/>
    <w:rsid w:val="00BD2AE9"/>
    <w:rsid w:val="00BD3B40"/>
    <w:rsid w:val="00BD70E6"/>
    <w:rsid w:val="00BE0825"/>
    <w:rsid w:val="00BE2ED5"/>
    <w:rsid w:val="00BE505D"/>
    <w:rsid w:val="00BE6F5F"/>
    <w:rsid w:val="00BF21DB"/>
    <w:rsid w:val="00BF4172"/>
    <w:rsid w:val="00BF69A6"/>
    <w:rsid w:val="00C01031"/>
    <w:rsid w:val="00C01569"/>
    <w:rsid w:val="00C022A8"/>
    <w:rsid w:val="00C02F19"/>
    <w:rsid w:val="00C02F41"/>
    <w:rsid w:val="00C03244"/>
    <w:rsid w:val="00C032FD"/>
    <w:rsid w:val="00C1046D"/>
    <w:rsid w:val="00C11917"/>
    <w:rsid w:val="00C16B8E"/>
    <w:rsid w:val="00C16CF4"/>
    <w:rsid w:val="00C17414"/>
    <w:rsid w:val="00C179AD"/>
    <w:rsid w:val="00C2036F"/>
    <w:rsid w:val="00C21F72"/>
    <w:rsid w:val="00C235B0"/>
    <w:rsid w:val="00C237F5"/>
    <w:rsid w:val="00C23A05"/>
    <w:rsid w:val="00C23FBE"/>
    <w:rsid w:val="00C261BD"/>
    <w:rsid w:val="00C3036D"/>
    <w:rsid w:val="00C313EF"/>
    <w:rsid w:val="00C317E0"/>
    <w:rsid w:val="00C363B1"/>
    <w:rsid w:val="00C3748A"/>
    <w:rsid w:val="00C4026D"/>
    <w:rsid w:val="00C4095F"/>
    <w:rsid w:val="00C40EF2"/>
    <w:rsid w:val="00C430B2"/>
    <w:rsid w:val="00C4537E"/>
    <w:rsid w:val="00C467BB"/>
    <w:rsid w:val="00C47168"/>
    <w:rsid w:val="00C51618"/>
    <w:rsid w:val="00C55333"/>
    <w:rsid w:val="00C57C78"/>
    <w:rsid w:val="00C60633"/>
    <w:rsid w:val="00C6331E"/>
    <w:rsid w:val="00C64A71"/>
    <w:rsid w:val="00C64C49"/>
    <w:rsid w:val="00C65443"/>
    <w:rsid w:val="00C70FD6"/>
    <w:rsid w:val="00C71A68"/>
    <w:rsid w:val="00C7328F"/>
    <w:rsid w:val="00C74681"/>
    <w:rsid w:val="00C74726"/>
    <w:rsid w:val="00C7544B"/>
    <w:rsid w:val="00C768F6"/>
    <w:rsid w:val="00C77A39"/>
    <w:rsid w:val="00C8095C"/>
    <w:rsid w:val="00C826CF"/>
    <w:rsid w:val="00C8346C"/>
    <w:rsid w:val="00C84E68"/>
    <w:rsid w:val="00C863FF"/>
    <w:rsid w:val="00C86437"/>
    <w:rsid w:val="00C9044C"/>
    <w:rsid w:val="00C90CD3"/>
    <w:rsid w:val="00C90EB0"/>
    <w:rsid w:val="00C91D3F"/>
    <w:rsid w:val="00C92A5C"/>
    <w:rsid w:val="00C942DE"/>
    <w:rsid w:val="00C948FF"/>
    <w:rsid w:val="00C9576A"/>
    <w:rsid w:val="00C967A1"/>
    <w:rsid w:val="00C97E6C"/>
    <w:rsid w:val="00CA0598"/>
    <w:rsid w:val="00CA0F77"/>
    <w:rsid w:val="00CA1A2F"/>
    <w:rsid w:val="00CA372A"/>
    <w:rsid w:val="00CA3DF7"/>
    <w:rsid w:val="00CA415E"/>
    <w:rsid w:val="00CA5528"/>
    <w:rsid w:val="00CA7378"/>
    <w:rsid w:val="00CB0794"/>
    <w:rsid w:val="00CB2474"/>
    <w:rsid w:val="00CB4100"/>
    <w:rsid w:val="00CB63E6"/>
    <w:rsid w:val="00CB7F0D"/>
    <w:rsid w:val="00CC0BC1"/>
    <w:rsid w:val="00CC2D6B"/>
    <w:rsid w:val="00CC411D"/>
    <w:rsid w:val="00CC5B83"/>
    <w:rsid w:val="00CD0AA6"/>
    <w:rsid w:val="00CD0B26"/>
    <w:rsid w:val="00CD4799"/>
    <w:rsid w:val="00CD710E"/>
    <w:rsid w:val="00CD7E6C"/>
    <w:rsid w:val="00CE1425"/>
    <w:rsid w:val="00CE6134"/>
    <w:rsid w:val="00CF2A58"/>
    <w:rsid w:val="00CF43FA"/>
    <w:rsid w:val="00CF75C1"/>
    <w:rsid w:val="00D0290B"/>
    <w:rsid w:val="00D02E3A"/>
    <w:rsid w:val="00D032C0"/>
    <w:rsid w:val="00D036AB"/>
    <w:rsid w:val="00D03EB6"/>
    <w:rsid w:val="00D04AD1"/>
    <w:rsid w:val="00D0505B"/>
    <w:rsid w:val="00D05F1E"/>
    <w:rsid w:val="00D07B1B"/>
    <w:rsid w:val="00D120B1"/>
    <w:rsid w:val="00D133F2"/>
    <w:rsid w:val="00D13BEF"/>
    <w:rsid w:val="00D15055"/>
    <w:rsid w:val="00D23568"/>
    <w:rsid w:val="00D251C0"/>
    <w:rsid w:val="00D2529D"/>
    <w:rsid w:val="00D25B84"/>
    <w:rsid w:val="00D274E9"/>
    <w:rsid w:val="00D30B34"/>
    <w:rsid w:val="00D30E05"/>
    <w:rsid w:val="00D30FF6"/>
    <w:rsid w:val="00D31A1B"/>
    <w:rsid w:val="00D31BCB"/>
    <w:rsid w:val="00D32239"/>
    <w:rsid w:val="00D3356F"/>
    <w:rsid w:val="00D34FAF"/>
    <w:rsid w:val="00D35828"/>
    <w:rsid w:val="00D37280"/>
    <w:rsid w:val="00D451FD"/>
    <w:rsid w:val="00D468CC"/>
    <w:rsid w:val="00D46FA2"/>
    <w:rsid w:val="00D51FFE"/>
    <w:rsid w:val="00D53843"/>
    <w:rsid w:val="00D53AEB"/>
    <w:rsid w:val="00D545E0"/>
    <w:rsid w:val="00D55386"/>
    <w:rsid w:val="00D56214"/>
    <w:rsid w:val="00D574B1"/>
    <w:rsid w:val="00D615DB"/>
    <w:rsid w:val="00D6459A"/>
    <w:rsid w:val="00D65203"/>
    <w:rsid w:val="00D676BB"/>
    <w:rsid w:val="00D72044"/>
    <w:rsid w:val="00D73237"/>
    <w:rsid w:val="00D7329D"/>
    <w:rsid w:val="00D7355F"/>
    <w:rsid w:val="00D74C2F"/>
    <w:rsid w:val="00D75374"/>
    <w:rsid w:val="00D7573E"/>
    <w:rsid w:val="00D7620D"/>
    <w:rsid w:val="00D76358"/>
    <w:rsid w:val="00D764E1"/>
    <w:rsid w:val="00D76A02"/>
    <w:rsid w:val="00D80C88"/>
    <w:rsid w:val="00D820C5"/>
    <w:rsid w:val="00D852CC"/>
    <w:rsid w:val="00D859E4"/>
    <w:rsid w:val="00D85DC3"/>
    <w:rsid w:val="00D85ED1"/>
    <w:rsid w:val="00D86594"/>
    <w:rsid w:val="00D92BA3"/>
    <w:rsid w:val="00D94E5F"/>
    <w:rsid w:val="00D9569F"/>
    <w:rsid w:val="00DA0843"/>
    <w:rsid w:val="00DA0997"/>
    <w:rsid w:val="00DA1970"/>
    <w:rsid w:val="00DA2253"/>
    <w:rsid w:val="00DA320E"/>
    <w:rsid w:val="00DA46C3"/>
    <w:rsid w:val="00DA7073"/>
    <w:rsid w:val="00DA7972"/>
    <w:rsid w:val="00DB0802"/>
    <w:rsid w:val="00DB12A0"/>
    <w:rsid w:val="00DB272C"/>
    <w:rsid w:val="00DB5272"/>
    <w:rsid w:val="00DB599A"/>
    <w:rsid w:val="00DB6A8C"/>
    <w:rsid w:val="00DB75B9"/>
    <w:rsid w:val="00DB7954"/>
    <w:rsid w:val="00DC1062"/>
    <w:rsid w:val="00DC21FF"/>
    <w:rsid w:val="00DC4B47"/>
    <w:rsid w:val="00DC542F"/>
    <w:rsid w:val="00DC73B8"/>
    <w:rsid w:val="00DD002C"/>
    <w:rsid w:val="00DD02ED"/>
    <w:rsid w:val="00DD06F1"/>
    <w:rsid w:val="00DD202F"/>
    <w:rsid w:val="00DD4361"/>
    <w:rsid w:val="00DD61A9"/>
    <w:rsid w:val="00DD670E"/>
    <w:rsid w:val="00DD6D99"/>
    <w:rsid w:val="00DD7F73"/>
    <w:rsid w:val="00DE1D8A"/>
    <w:rsid w:val="00DE39C7"/>
    <w:rsid w:val="00DE476B"/>
    <w:rsid w:val="00DE73AD"/>
    <w:rsid w:val="00DF1209"/>
    <w:rsid w:val="00DF2FCB"/>
    <w:rsid w:val="00DF352E"/>
    <w:rsid w:val="00DF35CE"/>
    <w:rsid w:val="00DF4FB0"/>
    <w:rsid w:val="00DF5B01"/>
    <w:rsid w:val="00E007E4"/>
    <w:rsid w:val="00E020A2"/>
    <w:rsid w:val="00E02F45"/>
    <w:rsid w:val="00E07A92"/>
    <w:rsid w:val="00E1274F"/>
    <w:rsid w:val="00E12CF3"/>
    <w:rsid w:val="00E13E82"/>
    <w:rsid w:val="00E14984"/>
    <w:rsid w:val="00E149B7"/>
    <w:rsid w:val="00E14EBC"/>
    <w:rsid w:val="00E15586"/>
    <w:rsid w:val="00E16764"/>
    <w:rsid w:val="00E173E9"/>
    <w:rsid w:val="00E23F14"/>
    <w:rsid w:val="00E24838"/>
    <w:rsid w:val="00E264B9"/>
    <w:rsid w:val="00E264CD"/>
    <w:rsid w:val="00E27846"/>
    <w:rsid w:val="00E304BD"/>
    <w:rsid w:val="00E31966"/>
    <w:rsid w:val="00E32C40"/>
    <w:rsid w:val="00E335F7"/>
    <w:rsid w:val="00E34DB9"/>
    <w:rsid w:val="00E36B96"/>
    <w:rsid w:val="00E37F62"/>
    <w:rsid w:val="00E409BC"/>
    <w:rsid w:val="00E43B52"/>
    <w:rsid w:val="00E43FF1"/>
    <w:rsid w:val="00E446A3"/>
    <w:rsid w:val="00E44D1F"/>
    <w:rsid w:val="00E57B50"/>
    <w:rsid w:val="00E60AF7"/>
    <w:rsid w:val="00E633D9"/>
    <w:rsid w:val="00E63453"/>
    <w:rsid w:val="00E64468"/>
    <w:rsid w:val="00E65227"/>
    <w:rsid w:val="00E654B1"/>
    <w:rsid w:val="00E65643"/>
    <w:rsid w:val="00E660A3"/>
    <w:rsid w:val="00E66934"/>
    <w:rsid w:val="00E66961"/>
    <w:rsid w:val="00E73882"/>
    <w:rsid w:val="00E738A5"/>
    <w:rsid w:val="00E74FDD"/>
    <w:rsid w:val="00E756B7"/>
    <w:rsid w:val="00E7712C"/>
    <w:rsid w:val="00E7722F"/>
    <w:rsid w:val="00E77FBA"/>
    <w:rsid w:val="00E80793"/>
    <w:rsid w:val="00E80A40"/>
    <w:rsid w:val="00E817F3"/>
    <w:rsid w:val="00E85EC9"/>
    <w:rsid w:val="00E86AE2"/>
    <w:rsid w:val="00E879BD"/>
    <w:rsid w:val="00E90C9D"/>
    <w:rsid w:val="00E9365D"/>
    <w:rsid w:val="00E94CF3"/>
    <w:rsid w:val="00E96440"/>
    <w:rsid w:val="00EA1851"/>
    <w:rsid w:val="00EA19E8"/>
    <w:rsid w:val="00EA2D4E"/>
    <w:rsid w:val="00EA6E8E"/>
    <w:rsid w:val="00EA72E0"/>
    <w:rsid w:val="00EB15ED"/>
    <w:rsid w:val="00EB30AA"/>
    <w:rsid w:val="00EB6A3B"/>
    <w:rsid w:val="00EC2A41"/>
    <w:rsid w:val="00EC3393"/>
    <w:rsid w:val="00EC33BF"/>
    <w:rsid w:val="00EC668F"/>
    <w:rsid w:val="00EC77AC"/>
    <w:rsid w:val="00EC794A"/>
    <w:rsid w:val="00ED1CE6"/>
    <w:rsid w:val="00ED4CEF"/>
    <w:rsid w:val="00ED4EB5"/>
    <w:rsid w:val="00EE04A2"/>
    <w:rsid w:val="00EE7172"/>
    <w:rsid w:val="00EE72F1"/>
    <w:rsid w:val="00EF0BB4"/>
    <w:rsid w:val="00EF10EC"/>
    <w:rsid w:val="00EF29D7"/>
    <w:rsid w:val="00EF599B"/>
    <w:rsid w:val="00EF6629"/>
    <w:rsid w:val="00EF680C"/>
    <w:rsid w:val="00EF6F66"/>
    <w:rsid w:val="00F02B8A"/>
    <w:rsid w:val="00F03077"/>
    <w:rsid w:val="00F03CB1"/>
    <w:rsid w:val="00F04B6D"/>
    <w:rsid w:val="00F066CD"/>
    <w:rsid w:val="00F11086"/>
    <w:rsid w:val="00F11708"/>
    <w:rsid w:val="00F11B6A"/>
    <w:rsid w:val="00F14419"/>
    <w:rsid w:val="00F14A7A"/>
    <w:rsid w:val="00F15BD9"/>
    <w:rsid w:val="00F20094"/>
    <w:rsid w:val="00F20858"/>
    <w:rsid w:val="00F22659"/>
    <w:rsid w:val="00F228C9"/>
    <w:rsid w:val="00F230AE"/>
    <w:rsid w:val="00F2390A"/>
    <w:rsid w:val="00F23C2A"/>
    <w:rsid w:val="00F26846"/>
    <w:rsid w:val="00F31286"/>
    <w:rsid w:val="00F31B30"/>
    <w:rsid w:val="00F33E85"/>
    <w:rsid w:val="00F352F3"/>
    <w:rsid w:val="00F369E8"/>
    <w:rsid w:val="00F36C0E"/>
    <w:rsid w:val="00F37D09"/>
    <w:rsid w:val="00F401C1"/>
    <w:rsid w:val="00F4030B"/>
    <w:rsid w:val="00F450A4"/>
    <w:rsid w:val="00F4511A"/>
    <w:rsid w:val="00F479D0"/>
    <w:rsid w:val="00F47B9C"/>
    <w:rsid w:val="00F47BF6"/>
    <w:rsid w:val="00F52779"/>
    <w:rsid w:val="00F53240"/>
    <w:rsid w:val="00F542F5"/>
    <w:rsid w:val="00F557A7"/>
    <w:rsid w:val="00F55DC2"/>
    <w:rsid w:val="00F606E0"/>
    <w:rsid w:val="00F61B7A"/>
    <w:rsid w:val="00F623A2"/>
    <w:rsid w:val="00F632C2"/>
    <w:rsid w:val="00F6443B"/>
    <w:rsid w:val="00F7069C"/>
    <w:rsid w:val="00F71A77"/>
    <w:rsid w:val="00F72F35"/>
    <w:rsid w:val="00F73D9F"/>
    <w:rsid w:val="00F74083"/>
    <w:rsid w:val="00F83537"/>
    <w:rsid w:val="00F83E84"/>
    <w:rsid w:val="00F851F8"/>
    <w:rsid w:val="00F85EFA"/>
    <w:rsid w:val="00F8739B"/>
    <w:rsid w:val="00F876CA"/>
    <w:rsid w:val="00F87F39"/>
    <w:rsid w:val="00F91E01"/>
    <w:rsid w:val="00F9229F"/>
    <w:rsid w:val="00F9268F"/>
    <w:rsid w:val="00F95236"/>
    <w:rsid w:val="00FA2998"/>
    <w:rsid w:val="00FA373C"/>
    <w:rsid w:val="00FA3B26"/>
    <w:rsid w:val="00FA572C"/>
    <w:rsid w:val="00FB00FE"/>
    <w:rsid w:val="00FB0BA9"/>
    <w:rsid w:val="00FB12B7"/>
    <w:rsid w:val="00FB16B9"/>
    <w:rsid w:val="00FB1C79"/>
    <w:rsid w:val="00FB23A1"/>
    <w:rsid w:val="00FB3151"/>
    <w:rsid w:val="00FB31A1"/>
    <w:rsid w:val="00FB3F0A"/>
    <w:rsid w:val="00FB5507"/>
    <w:rsid w:val="00FB5747"/>
    <w:rsid w:val="00FB5F7A"/>
    <w:rsid w:val="00FB656A"/>
    <w:rsid w:val="00FB74AE"/>
    <w:rsid w:val="00FC14A1"/>
    <w:rsid w:val="00FC3D3D"/>
    <w:rsid w:val="00FC66DF"/>
    <w:rsid w:val="00FC6F09"/>
    <w:rsid w:val="00FD278A"/>
    <w:rsid w:val="00FD2E30"/>
    <w:rsid w:val="00FD42AC"/>
    <w:rsid w:val="00FD6F45"/>
    <w:rsid w:val="00FD7A91"/>
    <w:rsid w:val="00FE07D8"/>
    <w:rsid w:val="00FE0D88"/>
    <w:rsid w:val="00FE106F"/>
    <w:rsid w:val="00FE22AC"/>
    <w:rsid w:val="00FE34F6"/>
    <w:rsid w:val="00FE3FEA"/>
    <w:rsid w:val="00FE43D1"/>
    <w:rsid w:val="00FE479F"/>
    <w:rsid w:val="00FE4CEB"/>
    <w:rsid w:val="00FE5978"/>
    <w:rsid w:val="00FE6997"/>
    <w:rsid w:val="00FE7DD6"/>
    <w:rsid w:val="00FF0A4F"/>
    <w:rsid w:val="00FF162F"/>
    <w:rsid w:val="00FF2248"/>
    <w:rsid w:val="00FF27E5"/>
    <w:rsid w:val="00FF6EDF"/>
    <w:rsid w:val="00FF7FDF"/>
    <w:rsid w:val="20B75D4C"/>
    <w:rsid w:val="6E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0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42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color w:val="0000FF"/>
      <w:sz w:val="7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18"/>
    <w:qFormat/>
    <w:uiPriority w:val="0"/>
    <w:pPr>
      <w:keepNext/>
      <w:outlineLvl w:val="4"/>
    </w:pPr>
    <w:rPr>
      <w:rFonts w:ascii="GE Inspira" w:hAnsi="GE Inspira" w:cs="Arial"/>
      <w:b/>
      <w:szCs w:val="28"/>
    </w:rPr>
  </w:style>
  <w:style w:type="paragraph" w:styleId="7">
    <w:name w:val="heading 6"/>
    <w:basedOn w:val="1"/>
    <w:next w:val="1"/>
    <w:link w:val="19"/>
    <w:unhideWhenUsed/>
    <w:qFormat/>
    <w:uiPriority w:val="9"/>
    <w:pPr>
      <w:keepNext/>
      <w:keepLines/>
      <w:outlineLvl w:val="5"/>
    </w:pPr>
    <w:rPr>
      <w:rFonts w:ascii="Cambria" w:hAnsi="Cambria"/>
      <w:b/>
      <w:bCs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link w:val="20"/>
    <w:qFormat/>
    <w:uiPriority w:val="11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0"/>
    <w:rPr>
      <w:color w:val="0000FF"/>
      <w:sz w:val="72"/>
      <w:szCs w:val="24"/>
    </w:rPr>
  </w:style>
  <w:style w:type="character" w:customStyle="1" w:styleId="15">
    <w:name w:val="标题 2 Char"/>
    <w:basedOn w:val="13"/>
    <w:link w:val="3"/>
    <w:uiPriority w:val="9"/>
    <w:rPr>
      <w:rFonts w:ascii="Cambria" w:hAnsi="Cambria"/>
      <w:b/>
      <w:bCs/>
      <w:sz w:val="28"/>
      <w:szCs w:val="32"/>
    </w:rPr>
  </w:style>
  <w:style w:type="character" w:customStyle="1" w:styleId="16">
    <w:name w:val="标题 3 Char"/>
    <w:basedOn w:val="13"/>
    <w:link w:val="4"/>
    <w:qFormat/>
    <w:uiPriority w:val="9"/>
    <w:rPr>
      <w:b/>
      <w:bCs/>
      <w:sz w:val="28"/>
      <w:szCs w:val="32"/>
    </w:rPr>
  </w:style>
  <w:style w:type="character" w:customStyle="1" w:styleId="17">
    <w:name w:val="标题 4 Char"/>
    <w:basedOn w:val="13"/>
    <w:link w:val="5"/>
    <w:uiPriority w:val="9"/>
    <w:rPr>
      <w:rFonts w:ascii="Cambria" w:hAnsi="Cambria" w:eastAsia="宋体" w:cs="Times New Roman"/>
      <w:b/>
      <w:bCs/>
      <w:sz w:val="24"/>
      <w:szCs w:val="28"/>
    </w:rPr>
  </w:style>
  <w:style w:type="character" w:customStyle="1" w:styleId="18">
    <w:name w:val="标题 5 Char"/>
    <w:basedOn w:val="13"/>
    <w:link w:val="6"/>
    <w:uiPriority w:val="0"/>
    <w:rPr>
      <w:rFonts w:ascii="GE Inspira" w:hAnsi="GE Inspira" w:cs="Arial"/>
      <w:b/>
      <w:sz w:val="24"/>
      <w:szCs w:val="28"/>
    </w:rPr>
  </w:style>
  <w:style w:type="character" w:customStyle="1" w:styleId="19">
    <w:name w:val="标题 6 Char"/>
    <w:basedOn w:val="13"/>
    <w:link w:val="7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0">
    <w:name w:val="副标题 Char"/>
    <w:basedOn w:val="13"/>
    <w:link w:val="10"/>
    <w:uiPriority w:val="11"/>
    <w:rPr>
      <w:rFonts w:ascii="Arial Unicode MS" w:hAnsi="Arial Unicode MS" w:eastAsia="Arial Unicode MS" w:cs="Arial Unicode MS"/>
      <w:sz w:val="24"/>
      <w:szCs w:val="24"/>
      <w:lang w:eastAsia="en-US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174</Words>
  <Characters>994</Characters>
  <Lines>8</Lines>
  <Paragraphs>2</Paragraphs>
  <TotalTime>258</TotalTime>
  <ScaleCrop>false</ScaleCrop>
  <LinksUpToDate>false</LinksUpToDate>
  <CharactersWithSpaces>1166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2020-04-01T07:42:00Z</dcterms:created>
  <dc:creator>微软用户</dc:creator>
  <cp:lastModifiedBy>Administrator</cp:lastModifiedBy>
  <dcterms:modified xsi:type="dcterms:W3CDTF">2021-07-28T06:31:23Z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